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70" w:rsidRPr="00490470" w:rsidRDefault="00490470" w:rsidP="0049047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0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Утверждаю</w:t>
      </w:r>
    </w:p>
    <w:p w:rsidR="00490470" w:rsidRPr="00490470" w:rsidRDefault="00490470" w:rsidP="0049047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0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 МОУ «</w:t>
      </w:r>
      <w:proofErr w:type="spellStart"/>
      <w:r w:rsidRPr="00490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Морозово</w:t>
      </w:r>
      <w:proofErr w:type="spellEnd"/>
      <w:r w:rsidRPr="00490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-Борковская СШ»</w:t>
      </w:r>
    </w:p>
    <w:p w:rsidR="00490470" w:rsidRPr="00490470" w:rsidRDefault="00490470" w:rsidP="0049047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0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 Кузнецова Л.В.</w:t>
      </w:r>
    </w:p>
    <w:p w:rsidR="00490470" w:rsidRDefault="00490470" w:rsidP="0049047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0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от 01.09.2025г. № 38-В</w:t>
      </w:r>
    </w:p>
    <w:p w:rsidR="00490470" w:rsidRPr="00490470" w:rsidRDefault="00490470" w:rsidP="0049047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7D3A" w:rsidRPr="004C7F8A" w:rsidRDefault="00B47D3A" w:rsidP="00B47D3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4C7F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Учебный план</w:t>
      </w:r>
      <w:proofErr w:type="gramStart"/>
      <w:r w:rsidRPr="004C7F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.(</w:t>
      </w:r>
      <w:proofErr w:type="gramEnd"/>
      <w:r w:rsidRPr="004C7F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недельный/годовой)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Универсальный профиль.</w:t>
      </w:r>
    </w:p>
    <w:p w:rsidR="00B47D3A" w:rsidRPr="004C7F8A" w:rsidRDefault="00B47D3A" w:rsidP="00B47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1388"/>
        <w:gridCol w:w="784"/>
        <w:gridCol w:w="653"/>
        <w:gridCol w:w="1364"/>
        <w:gridCol w:w="731"/>
        <w:gridCol w:w="770"/>
        <w:gridCol w:w="1364"/>
        <w:gridCol w:w="604"/>
        <w:gridCol w:w="731"/>
      </w:tblGrid>
      <w:tr w:rsidR="00B47D3A" w:rsidRPr="004C7F8A" w:rsidTr="00393BB6">
        <w:trPr>
          <w:trHeight w:val="562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</w:p>
        </w:tc>
        <w:tc>
          <w:tcPr>
            <w:tcW w:w="4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4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класс 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B47D3A" w:rsidRPr="004C7F8A" w:rsidTr="00393BB6">
        <w:trPr>
          <w:trHeight w:val="1559"/>
        </w:trPr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3A" w:rsidRPr="004C7F8A" w:rsidRDefault="00B47D3A" w:rsidP="0039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D3A" w:rsidRPr="004C7F8A" w:rsidTr="00393BB6"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5/170</w:t>
            </w:r>
          </w:p>
        </w:tc>
      </w:tr>
      <w:tr w:rsidR="00B47D3A" w:rsidRPr="004C7F8A" w:rsidTr="00393BB6"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6/204</w:t>
            </w:r>
          </w:p>
        </w:tc>
      </w:tr>
      <w:tr w:rsidR="00B47D3A" w:rsidRPr="004C7F8A" w:rsidTr="00393BB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6/204</w:t>
            </w:r>
          </w:p>
        </w:tc>
      </w:tr>
      <w:tr w:rsidR="00B47D3A" w:rsidRPr="004C7F8A" w:rsidTr="00393BB6">
        <w:trPr>
          <w:trHeight w:val="1104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D3A" w:rsidRPr="0020300B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47D3A" w:rsidRPr="0020300B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0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D3A" w:rsidRPr="0020300B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47D3A" w:rsidRPr="0020300B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0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D3A" w:rsidRPr="0020300B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0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D3A" w:rsidRPr="0020300B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0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D3A" w:rsidRPr="0020300B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0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9/306</w:t>
            </w:r>
          </w:p>
        </w:tc>
      </w:tr>
      <w:tr w:rsidR="00B47D3A" w:rsidRPr="004C7F8A" w:rsidTr="00393BB6"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20300B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0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20300B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0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20300B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0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20300B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0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20300B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0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5/170</w:t>
            </w:r>
          </w:p>
        </w:tc>
      </w:tr>
      <w:tr w:rsidR="00B47D3A" w:rsidRPr="004C7F8A" w:rsidTr="00393BB6"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20300B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0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20300B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20300B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0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20300B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20300B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0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2/68</w:t>
            </w:r>
          </w:p>
        </w:tc>
      </w:tr>
      <w:tr w:rsidR="00B47D3A" w:rsidRPr="004C7F8A" w:rsidTr="00393BB6"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2/68</w:t>
            </w:r>
          </w:p>
        </w:tc>
      </w:tr>
      <w:tr w:rsidR="00B47D3A" w:rsidRPr="004C7F8A" w:rsidTr="00393BB6"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6/204</w:t>
            </w:r>
          </w:p>
        </w:tc>
      </w:tr>
      <w:tr w:rsidR="00B47D3A" w:rsidRPr="004C7F8A" w:rsidTr="00393BB6"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1,5/51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4/136</w:t>
            </w:r>
          </w:p>
        </w:tc>
      </w:tr>
      <w:tr w:rsidR="00B47D3A" w:rsidRPr="004C7F8A" w:rsidTr="00393BB6"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2/66</w:t>
            </w:r>
          </w:p>
        </w:tc>
      </w:tr>
      <w:tr w:rsidR="00B47D3A" w:rsidRPr="004C7F8A" w:rsidTr="00393BB6">
        <w:trPr>
          <w:trHeight w:val="281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научные предметы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5/170</w:t>
            </w:r>
          </w:p>
        </w:tc>
      </w:tr>
      <w:tr w:rsidR="00B47D3A" w:rsidRPr="004C7F8A" w:rsidTr="00393BB6"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3/34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3/102</w:t>
            </w:r>
          </w:p>
        </w:tc>
      </w:tr>
      <w:tr w:rsidR="00B47D3A" w:rsidRPr="004C7F8A" w:rsidTr="00393BB6"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4/136</w:t>
            </w:r>
          </w:p>
        </w:tc>
      </w:tr>
      <w:tr w:rsidR="00B47D3A" w:rsidRPr="004C7F8A" w:rsidTr="00393BB6"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Основы безопасности и защиты Родины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337" w:line="302" w:lineRule="exact"/>
              <w:jc w:val="center"/>
              <w:rPr>
                <w:rFonts w:ascii="Times New Roman" w:eastAsia="@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безопасности и защиты Родины </w:t>
            </w:r>
            <w:r w:rsidRPr="004C7F8A">
              <w:rPr>
                <w:rFonts w:ascii="Times New Roman" w:eastAsia="@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(ОБЗР)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2/68</w:t>
            </w:r>
          </w:p>
        </w:tc>
      </w:tr>
      <w:tr w:rsidR="00B47D3A" w:rsidRPr="004C7F8A" w:rsidTr="00393BB6"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337" w:line="302" w:lineRule="exact"/>
              <w:jc w:val="center"/>
              <w:rPr>
                <w:rFonts w:ascii="Times New Roman" w:eastAsia="@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B47D3A" w:rsidRPr="004C7F8A" w:rsidRDefault="00B47D3A" w:rsidP="00393B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Физическая культура </w:t>
            </w:r>
          </w:p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337" w:line="302" w:lineRule="exact"/>
              <w:jc w:val="center"/>
              <w:rPr>
                <w:rFonts w:ascii="Times New Roman" w:eastAsia="@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337" w:line="302" w:lineRule="exact"/>
              <w:jc w:val="center"/>
              <w:rPr>
                <w:rFonts w:ascii="Times New Roman" w:eastAsia="@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337" w:line="302" w:lineRule="exact"/>
              <w:jc w:val="center"/>
              <w:rPr>
                <w:rFonts w:ascii="Times New Roman" w:eastAsia="@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D3A" w:rsidRPr="004C7F8A" w:rsidTr="00393BB6"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@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4/136</w:t>
            </w:r>
          </w:p>
        </w:tc>
      </w:tr>
      <w:tr w:rsidR="00B47D3A" w:rsidRPr="004C7F8A" w:rsidTr="00393BB6"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0D5B3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Cs/>
                <w:color w:val="000000"/>
                <w:lang w:eastAsia="ru-RU"/>
              </w:rPr>
            </w:pPr>
            <w:r w:rsidRPr="000D5B32">
              <w:rPr>
                <w:rFonts w:ascii="Times New Roman" w:eastAsia="@Arial Unicode MS" w:hAnsi="Times New Roman" w:cs="Times New Roman"/>
                <w:bCs/>
                <w:color w:val="000000"/>
                <w:lang w:eastAsia="ru-RU"/>
              </w:rPr>
              <w:t>Вожатый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2/68</w:t>
            </w:r>
          </w:p>
        </w:tc>
      </w:tr>
      <w:tr w:rsidR="00B47D3A" w:rsidRPr="004C7F8A" w:rsidTr="00393BB6"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1/34</w:t>
            </w:r>
          </w:p>
        </w:tc>
      </w:tr>
      <w:tr w:rsidR="00B47D3A" w:rsidRPr="004C7F8A" w:rsidTr="00393BB6"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27/918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7/238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34/1156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8,5/289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EF1F22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68/2312</w:t>
            </w:r>
          </w:p>
        </w:tc>
      </w:tr>
      <w:tr w:rsidR="00B47D3A" w:rsidRPr="004C7F8A" w:rsidTr="00393BB6"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34/1156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34/1156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7D3A" w:rsidRPr="004C7F8A" w:rsidRDefault="00B47D3A" w:rsidP="00B47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47D3A" w:rsidRPr="004C7F8A" w:rsidRDefault="00B47D3A" w:rsidP="00B47D3A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47D3A" w:rsidRPr="004C7F8A" w:rsidRDefault="00B47D3A" w:rsidP="00B47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D3A" w:rsidRPr="004C7F8A" w:rsidRDefault="00B47D3A" w:rsidP="00B47D3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часов части, формируемой образовательной организацией (вариативной части в 10 и 11 классе)</w:t>
      </w:r>
      <w:r w:rsidRPr="004C7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 соответствии с запросами обучающихся и их родителей (законных представителей).</w:t>
      </w:r>
    </w:p>
    <w:p w:rsidR="00B47D3A" w:rsidRPr="004C7F8A" w:rsidRDefault="00B47D3A" w:rsidP="00B47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tbl>
      <w:tblPr>
        <w:tblStyle w:val="a3"/>
        <w:tblW w:w="12976" w:type="dxa"/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34"/>
        <w:gridCol w:w="1134"/>
        <w:gridCol w:w="1134"/>
        <w:gridCol w:w="993"/>
        <w:gridCol w:w="850"/>
        <w:gridCol w:w="1418"/>
        <w:gridCol w:w="1418"/>
        <w:gridCol w:w="1417"/>
        <w:gridCol w:w="1276"/>
      </w:tblGrid>
      <w:tr w:rsidR="00B47D3A" w:rsidRPr="004C7F8A" w:rsidTr="00393BB6">
        <w:tc>
          <w:tcPr>
            <w:tcW w:w="1101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7F8A">
              <w:rPr>
                <w:sz w:val="24"/>
                <w:szCs w:val="24"/>
              </w:rPr>
              <w:t>Класс</w:t>
            </w:r>
          </w:p>
        </w:tc>
        <w:tc>
          <w:tcPr>
            <w:tcW w:w="1101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C7F8A">
              <w:rPr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7F8A">
              <w:rPr>
                <w:sz w:val="16"/>
                <w:szCs w:val="16"/>
              </w:rPr>
              <w:t xml:space="preserve"> алгебра </w:t>
            </w:r>
          </w:p>
        </w:tc>
        <w:tc>
          <w:tcPr>
            <w:tcW w:w="1134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геометрия</w:t>
            </w:r>
          </w:p>
        </w:tc>
        <w:tc>
          <w:tcPr>
            <w:tcW w:w="1134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C7F8A">
              <w:rPr>
                <w:sz w:val="14"/>
                <w:szCs w:val="14"/>
              </w:rPr>
              <w:t xml:space="preserve">Химия </w:t>
            </w:r>
          </w:p>
        </w:tc>
        <w:tc>
          <w:tcPr>
            <w:tcW w:w="993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C7F8A">
              <w:rPr>
                <w:sz w:val="14"/>
                <w:szCs w:val="14"/>
              </w:rPr>
              <w:t>Биология</w:t>
            </w:r>
          </w:p>
        </w:tc>
        <w:tc>
          <w:tcPr>
            <w:tcW w:w="850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7F8A">
              <w:rPr>
                <w:sz w:val="16"/>
                <w:szCs w:val="16"/>
              </w:rPr>
              <w:t xml:space="preserve">История </w:t>
            </w:r>
          </w:p>
        </w:tc>
        <w:tc>
          <w:tcPr>
            <w:tcW w:w="1418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418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7F8A">
              <w:rPr>
                <w:sz w:val="16"/>
                <w:szCs w:val="16"/>
              </w:rPr>
              <w:t xml:space="preserve">Физика </w:t>
            </w:r>
          </w:p>
        </w:tc>
        <w:tc>
          <w:tcPr>
            <w:tcW w:w="1417" w:type="dxa"/>
          </w:tcPr>
          <w:p w:rsidR="00B47D3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Вожатый </w:t>
            </w:r>
          </w:p>
        </w:tc>
        <w:tc>
          <w:tcPr>
            <w:tcW w:w="1276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7F8A">
              <w:rPr>
                <w:sz w:val="16"/>
                <w:szCs w:val="16"/>
              </w:rPr>
              <w:t>Итого</w:t>
            </w:r>
          </w:p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7F8A">
              <w:rPr>
                <w:sz w:val="16"/>
                <w:szCs w:val="16"/>
              </w:rPr>
              <w:t xml:space="preserve"> по классу, по уровню</w:t>
            </w:r>
          </w:p>
        </w:tc>
      </w:tr>
      <w:tr w:rsidR="00B47D3A" w:rsidRPr="004C7F8A" w:rsidTr="00393BB6">
        <w:tc>
          <w:tcPr>
            <w:tcW w:w="1101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7F8A">
              <w:rPr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7F8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7F8A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7F8A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B47D3A" w:rsidRPr="004C7F8A" w:rsidTr="00393BB6">
        <w:tc>
          <w:tcPr>
            <w:tcW w:w="1101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7F8A">
              <w:rPr>
                <w:sz w:val="24"/>
                <w:szCs w:val="24"/>
              </w:rPr>
              <w:t>11</w:t>
            </w:r>
          </w:p>
        </w:tc>
        <w:tc>
          <w:tcPr>
            <w:tcW w:w="1101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7F8A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7F8A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7F8A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B47D3A" w:rsidRPr="00DD5DC5" w:rsidRDefault="00B47D3A" w:rsidP="00393BB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5DC5">
              <w:rPr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1418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7F8A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B47D3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8,5</w:t>
            </w:r>
          </w:p>
        </w:tc>
      </w:tr>
      <w:tr w:rsidR="00B47D3A" w:rsidRPr="004C7F8A" w:rsidTr="00393BB6">
        <w:tc>
          <w:tcPr>
            <w:tcW w:w="1101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7F8A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01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7F8A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7F8A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B47D3A" w:rsidRPr="00DD5DC5" w:rsidRDefault="00B47D3A" w:rsidP="00393BB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5DC5">
              <w:rPr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1418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7F8A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B47D3A" w:rsidRDefault="00B47D3A" w:rsidP="00393B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B47D3A" w:rsidRPr="004C7F8A" w:rsidRDefault="00B47D3A" w:rsidP="00393BB6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15,5</w:t>
            </w:r>
          </w:p>
        </w:tc>
      </w:tr>
    </w:tbl>
    <w:p w:rsidR="000B5E35" w:rsidRDefault="000B5E35"/>
    <w:p w:rsidR="00E37BE2" w:rsidRPr="00BA2E66" w:rsidRDefault="00E37BE2" w:rsidP="00A3532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внеурочной деятельности.</w:t>
      </w:r>
    </w:p>
    <w:p w:rsidR="00E37BE2" w:rsidRPr="004C7F8A" w:rsidRDefault="00E37BE2" w:rsidP="00E37B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BE2" w:rsidRPr="004C7F8A" w:rsidRDefault="00E37BE2" w:rsidP="00E37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8A">
        <w:rPr>
          <w:rFonts w:ascii="Times New Roman" w:hAnsi="Times New Roman" w:cs="Times New Roman"/>
          <w:sz w:val="24"/>
          <w:szCs w:val="24"/>
        </w:rPr>
        <w:t>Для реализации различных интересов, индивидуальных потребностей по направлениям образования и развития личности на основе результатов изучения и диагностики запросов обучающихся и их родителей (законных представителей), возможностей школы организуется внеурочная деятельность. Внеурочная деятельность в 10</w:t>
      </w:r>
      <w:r>
        <w:rPr>
          <w:rFonts w:ascii="Times New Roman" w:hAnsi="Times New Roman" w:cs="Times New Roman"/>
          <w:sz w:val="24"/>
          <w:szCs w:val="24"/>
        </w:rPr>
        <w:t>-11</w:t>
      </w:r>
      <w:r w:rsidRPr="004C7F8A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C7F8A">
        <w:rPr>
          <w:rFonts w:ascii="Times New Roman" w:hAnsi="Times New Roman" w:cs="Times New Roman"/>
          <w:sz w:val="24"/>
          <w:szCs w:val="24"/>
        </w:rPr>
        <w:t xml:space="preserve"> реализуется по следующим направлениям развития личности: Спортивно-оздоровительная,</w:t>
      </w:r>
    </w:p>
    <w:p w:rsidR="00E37BE2" w:rsidRPr="004C7F8A" w:rsidRDefault="00E37BE2" w:rsidP="00E37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F8A">
        <w:rPr>
          <w:rFonts w:ascii="Times New Roman" w:hAnsi="Times New Roman" w:cs="Times New Roman"/>
          <w:sz w:val="24"/>
          <w:szCs w:val="24"/>
        </w:rPr>
        <w:t>проектно-исследовательская, коммуникативная, художественно-эстетическая творческая деятельность, информационная культура, интеллектуальные марафоны, «Учение с увлечением!»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7"/>
        <w:gridCol w:w="6794"/>
      </w:tblGrid>
      <w:tr w:rsidR="00E37BE2" w:rsidRPr="004C7F8A" w:rsidTr="00393BB6">
        <w:tc>
          <w:tcPr>
            <w:tcW w:w="0" w:type="auto"/>
          </w:tcPr>
          <w:p w:rsidR="00E37BE2" w:rsidRPr="004C7F8A" w:rsidRDefault="00E37BE2" w:rsidP="00393BB6">
            <w:pPr>
              <w:rPr>
                <w:b/>
                <w:color w:val="000000" w:themeColor="text1"/>
                <w:sz w:val="24"/>
                <w:szCs w:val="24"/>
              </w:rPr>
            </w:pPr>
            <w:r w:rsidRPr="004C7F8A">
              <w:rPr>
                <w:b/>
                <w:color w:val="000000" w:themeColor="text1"/>
                <w:sz w:val="24"/>
                <w:szCs w:val="24"/>
              </w:rPr>
              <w:t xml:space="preserve">Внеурочная деятельность </w:t>
            </w:r>
          </w:p>
          <w:p w:rsidR="00E37BE2" w:rsidRPr="004C7F8A" w:rsidRDefault="00E37BE2" w:rsidP="00393BB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C7F8A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по направлениям развития личности:                        </w:t>
            </w:r>
          </w:p>
        </w:tc>
        <w:tc>
          <w:tcPr>
            <w:tcW w:w="0" w:type="auto"/>
          </w:tcPr>
          <w:p w:rsidR="00E37BE2" w:rsidRPr="004C7F8A" w:rsidRDefault="00E37BE2" w:rsidP="00393BB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C7F8A">
              <w:rPr>
                <w:b/>
                <w:color w:val="000000" w:themeColor="text1"/>
                <w:sz w:val="24"/>
                <w:szCs w:val="24"/>
              </w:rPr>
              <w:lastRenderedPageBreak/>
              <w:t>10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и 11 класс</w:t>
            </w:r>
          </w:p>
          <w:p w:rsidR="00E37BE2" w:rsidRPr="004C7F8A" w:rsidRDefault="00E37BE2" w:rsidP="00393BB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C7F8A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</w:tr>
      <w:tr w:rsidR="00E37BE2" w:rsidRPr="004C7F8A" w:rsidTr="00393BB6">
        <w:tc>
          <w:tcPr>
            <w:tcW w:w="0" w:type="auto"/>
          </w:tcPr>
          <w:p w:rsidR="00E37BE2" w:rsidRPr="004C7F8A" w:rsidRDefault="00E37BE2" w:rsidP="00393BB6">
            <w:pPr>
              <w:rPr>
                <w:b/>
                <w:color w:val="000000" w:themeColor="text1"/>
                <w:sz w:val="24"/>
                <w:szCs w:val="24"/>
              </w:rPr>
            </w:pPr>
            <w:r w:rsidRPr="004C7F8A">
              <w:rPr>
                <w:color w:val="000000" w:themeColor="text1"/>
                <w:sz w:val="24"/>
                <w:szCs w:val="24"/>
                <w:u w:val="single"/>
              </w:rPr>
              <w:lastRenderedPageBreak/>
              <w:t>Спортивно-оздоровительное</w:t>
            </w:r>
          </w:p>
        </w:tc>
        <w:tc>
          <w:tcPr>
            <w:tcW w:w="0" w:type="auto"/>
          </w:tcPr>
          <w:p w:rsidR="00E37BE2" w:rsidRPr="00A24FA7" w:rsidRDefault="00E37BE2" w:rsidP="00393BB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24FA7">
              <w:rPr>
                <w:color w:val="000000" w:themeColor="text1"/>
                <w:w w:val="95"/>
                <w:sz w:val="24"/>
                <w:szCs w:val="24"/>
              </w:rPr>
              <w:t>Спортивный клуб «Дружба»</w:t>
            </w:r>
            <w:r w:rsidRPr="00A24FA7">
              <w:rPr>
                <w:color w:val="000000" w:themeColor="text1"/>
                <w:sz w:val="24"/>
                <w:szCs w:val="24"/>
              </w:rPr>
              <w:t xml:space="preserve"> – 1 час </w:t>
            </w:r>
          </w:p>
        </w:tc>
      </w:tr>
      <w:tr w:rsidR="00E37BE2" w:rsidRPr="004C7F8A" w:rsidTr="00393BB6">
        <w:tc>
          <w:tcPr>
            <w:tcW w:w="0" w:type="auto"/>
          </w:tcPr>
          <w:p w:rsidR="00E37BE2" w:rsidRPr="004C7F8A" w:rsidRDefault="00E37BE2" w:rsidP="00393BB6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4C7F8A">
              <w:rPr>
                <w:color w:val="000000" w:themeColor="text1"/>
                <w:sz w:val="24"/>
                <w:szCs w:val="24"/>
                <w:u w:val="single"/>
              </w:rPr>
              <w:t>Проектно-исследовательская</w:t>
            </w:r>
          </w:p>
        </w:tc>
        <w:tc>
          <w:tcPr>
            <w:tcW w:w="0" w:type="auto"/>
          </w:tcPr>
          <w:p w:rsidR="00E37BE2" w:rsidRPr="004C7F8A" w:rsidRDefault="00E37BE2" w:rsidP="00393B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F8A">
              <w:rPr>
                <w:color w:val="000000" w:themeColor="text1"/>
                <w:sz w:val="24"/>
                <w:szCs w:val="24"/>
              </w:rPr>
              <w:t>Социальные проекты.</w:t>
            </w:r>
          </w:p>
          <w:p w:rsidR="00E37BE2" w:rsidRPr="004C7F8A" w:rsidRDefault="00E37BE2" w:rsidP="00393B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F8A">
              <w:rPr>
                <w:color w:val="000000" w:themeColor="text1"/>
                <w:sz w:val="24"/>
                <w:szCs w:val="24"/>
              </w:rPr>
              <w:t>1 час</w:t>
            </w:r>
          </w:p>
        </w:tc>
      </w:tr>
      <w:tr w:rsidR="00E37BE2" w:rsidRPr="004C7F8A" w:rsidTr="00393BB6">
        <w:tc>
          <w:tcPr>
            <w:tcW w:w="0" w:type="auto"/>
          </w:tcPr>
          <w:p w:rsidR="00E37BE2" w:rsidRDefault="00E37BE2" w:rsidP="00393BB6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4C7F8A">
              <w:rPr>
                <w:color w:val="000000" w:themeColor="text1"/>
                <w:sz w:val="24"/>
                <w:szCs w:val="24"/>
                <w:u w:val="single"/>
              </w:rPr>
              <w:t>Коммуникативная</w:t>
            </w:r>
          </w:p>
          <w:p w:rsidR="00E37BE2" w:rsidRPr="004C7F8A" w:rsidRDefault="00E37BE2" w:rsidP="00393BB6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u w:val="single"/>
              </w:rPr>
              <w:t>Медиоцентр</w:t>
            </w:r>
            <w:proofErr w:type="spellEnd"/>
          </w:p>
        </w:tc>
        <w:tc>
          <w:tcPr>
            <w:tcW w:w="0" w:type="auto"/>
          </w:tcPr>
          <w:p w:rsidR="00E37BE2" w:rsidRPr="004C7F8A" w:rsidRDefault="00E37BE2" w:rsidP="00393B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F8A">
              <w:rPr>
                <w:color w:val="000000" w:themeColor="text1"/>
                <w:sz w:val="24"/>
                <w:szCs w:val="24"/>
              </w:rPr>
              <w:t xml:space="preserve">Клубы волонтеров и </w:t>
            </w:r>
            <w:r>
              <w:rPr>
                <w:color w:val="000000" w:themeColor="text1"/>
                <w:sz w:val="24"/>
                <w:szCs w:val="24"/>
              </w:rPr>
              <w:t>Движение первых</w:t>
            </w:r>
          </w:p>
          <w:p w:rsidR="00E37BE2" w:rsidRDefault="00E37BE2" w:rsidP="00393B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F8A">
              <w:rPr>
                <w:color w:val="000000" w:themeColor="text1"/>
                <w:sz w:val="24"/>
                <w:szCs w:val="24"/>
              </w:rPr>
              <w:t>1 час</w:t>
            </w:r>
          </w:p>
          <w:p w:rsidR="00E37BE2" w:rsidRPr="004C7F8A" w:rsidRDefault="00E37BE2" w:rsidP="00393BB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час</w:t>
            </w:r>
          </w:p>
        </w:tc>
      </w:tr>
      <w:tr w:rsidR="00E37BE2" w:rsidRPr="004C7F8A" w:rsidTr="00393BB6">
        <w:tc>
          <w:tcPr>
            <w:tcW w:w="0" w:type="auto"/>
          </w:tcPr>
          <w:p w:rsidR="00E37BE2" w:rsidRPr="004C7F8A" w:rsidRDefault="00E37BE2" w:rsidP="00393BB6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4C7F8A">
              <w:rPr>
                <w:color w:val="000000" w:themeColor="text1"/>
                <w:sz w:val="24"/>
                <w:szCs w:val="24"/>
                <w:u w:val="single"/>
              </w:rPr>
              <w:t>Информационная культура</w:t>
            </w:r>
          </w:p>
        </w:tc>
        <w:tc>
          <w:tcPr>
            <w:tcW w:w="0" w:type="auto"/>
          </w:tcPr>
          <w:p w:rsidR="00E37BE2" w:rsidRPr="004C7F8A" w:rsidRDefault="00E37BE2" w:rsidP="00393B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F8A">
              <w:rPr>
                <w:color w:val="000000" w:themeColor="text1"/>
                <w:sz w:val="24"/>
                <w:szCs w:val="24"/>
              </w:rPr>
              <w:t xml:space="preserve">Разговор о </w:t>
            </w:r>
            <w:proofErr w:type="gramStart"/>
            <w:r w:rsidRPr="004C7F8A">
              <w:rPr>
                <w:color w:val="000000" w:themeColor="text1"/>
                <w:sz w:val="24"/>
                <w:szCs w:val="24"/>
              </w:rPr>
              <w:t>важном</w:t>
            </w:r>
            <w:proofErr w:type="gramEnd"/>
            <w:r w:rsidRPr="004C7F8A">
              <w:rPr>
                <w:color w:val="000000" w:themeColor="text1"/>
                <w:sz w:val="24"/>
                <w:szCs w:val="24"/>
              </w:rPr>
              <w:t>. – 1 час</w:t>
            </w:r>
          </w:p>
          <w:p w:rsidR="00E37BE2" w:rsidRPr="004C7F8A" w:rsidRDefault="00E37BE2" w:rsidP="00393B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F8A">
              <w:rPr>
                <w:color w:val="000000" w:themeColor="text1"/>
                <w:sz w:val="24"/>
                <w:szCs w:val="24"/>
              </w:rPr>
              <w:t>Россия – мои горизонты</w:t>
            </w:r>
            <w:r w:rsidRPr="004C7F8A">
              <w:rPr>
                <w:color w:val="000000" w:themeColor="text1"/>
                <w:sz w:val="24"/>
                <w:szCs w:val="24"/>
              </w:rPr>
              <w:br/>
              <w:t>1 час</w:t>
            </w:r>
          </w:p>
        </w:tc>
      </w:tr>
      <w:tr w:rsidR="00E37BE2" w:rsidRPr="004C7F8A" w:rsidTr="00393BB6">
        <w:tc>
          <w:tcPr>
            <w:tcW w:w="0" w:type="auto"/>
          </w:tcPr>
          <w:p w:rsidR="00E37BE2" w:rsidRPr="004C7F8A" w:rsidRDefault="00E37BE2" w:rsidP="00393BB6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4C7F8A">
              <w:rPr>
                <w:color w:val="000000" w:themeColor="text1"/>
                <w:sz w:val="24"/>
                <w:szCs w:val="24"/>
                <w:u w:val="single"/>
              </w:rPr>
              <w:t>Художественно-эстетическая творческая деятельность</w:t>
            </w:r>
          </w:p>
        </w:tc>
        <w:tc>
          <w:tcPr>
            <w:tcW w:w="0" w:type="auto"/>
          </w:tcPr>
          <w:p w:rsidR="00E37BE2" w:rsidRPr="004C7F8A" w:rsidRDefault="00E37BE2" w:rsidP="00393B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F8A">
              <w:rPr>
                <w:color w:val="000000" w:themeColor="text1"/>
                <w:sz w:val="24"/>
                <w:szCs w:val="24"/>
              </w:rPr>
              <w:t>Театральное объединение «Радуга», Праздники</w:t>
            </w:r>
          </w:p>
          <w:p w:rsidR="00E37BE2" w:rsidRPr="004C7F8A" w:rsidRDefault="00E37BE2" w:rsidP="00393B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F8A">
              <w:rPr>
                <w:color w:val="000000" w:themeColor="text1"/>
                <w:sz w:val="24"/>
                <w:szCs w:val="24"/>
              </w:rPr>
              <w:t>1 час</w:t>
            </w:r>
          </w:p>
        </w:tc>
      </w:tr>
      <w:tr w:rsidR="00E37BE2" w:rsidRPr="004C7F8A" w:rsidTr="00393BB6">
        <w:tc>
          <w:tcPr>
            <w:tcW w:w="0" w:type="auto"/>
          </w:tcPr>
          <w:p w:rsidR="00E37BE2" w:rsidRPr="004C7F8A" w:rsidRDefault="00E37BE2" w:rsidP="00393BB6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4C7F8A">
              <w:rPr>
                <w:color w:val="000000" w:themeColor="text1"/>
                <w:sz w:val="24"/>
                <w:szCs w:val="24"/>
                <w:u w:val="single"/>
              </w:rPr>
              <w:t>Интеллектуальные марафоны</w:t>
            </w:r>
          </w:p>
        </w:tc>
        <w:tc>
          <w:tcPr>
            <w:tcW w:w="0" w:type="auto"/>
          </w:tcPr>
          <w:p w:rsidR="00E37BE2" w:rsidRPr="004C7F8A" w:rsidRDefault="00E37BE2" w:rsidP="00393B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F8A">
              <w:rPr>
                <w:color w:val="000000" w:themeColor="text1"/>
                <w:sz w:val="24"/>
                <w:szCs w:val="24"/>
              </w:rPr>
              <w:t>Творческие коллективные дела. Олимпиады. Классные часы.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C7F8A">
              <w:rPr>
                <w:color w:val="000000" w:themeColor="text1"/>
                <w:sz w:val="24"/>
                <w:szCs w:val="24"/>
              </w:rPr>
              <w:t xml:space="preserve">Всероссийские конкурсы: </w:t>
            </w:r>
            <w:proofErr w:type="gramStart"/>
            <w:r w:rsidRPr="004C7F8A">
              <w:rPr>
                <w:color w:val="000000" w:themeColor="text1"/>
                <w:sz w:val="24"/>
                <w:szCs w:val="24"/>
              </w:rPr>
              <w:t>«Большая Олимпиада», «Большая перемена», «Большие вызовы»; Кружки «Занимательная физика», «Увлекательный мир химии», «Робототехника», «Практическая биология»</w:t>
            </w:r>
            <w:r>
              <w:rPr>
                <w:color w:val="000000" w:themeColor="text1"/>
                <w:sz w:val="24"/>
                <w:szCs w:val="24"/>
              </w:rPr>
              <w:t>, «Юный инженер».</w:t>
            </w:r>
            <w:r w:rsidRPr="004C7F8A">
              <w:rPr>
                <w:color w:val="000000" w:themeColor="text1"/>
                <w:sz w:val="24"/>
                <w:szCs w:val="24"/>
              </w:rPr>
              <w:br/>
              <w:t>1 час</w:t>
            </w:r>
            <w:proofErr w:type="gramEnd"/>
          </w:p>
        </w:tc>
      </w:tr>
      <w:tr w:rsidR="00E37BE2" w:rsidRPr="004C7F8A" w:rsidTr="00393BB6">
        <w:tc>
          <w:tcPr>
            <w:tcW w:w="0" w:type="auto"/>
          </w:tcPr>
          <w:p w:rsidR="00E37BE2" w:rsidRPr="004C7F8A" w:rsidRDefault="00E37BE2" w:rsidP="00393BB6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4C7F8A">
              <w:rPr>
                <w:color w:val="000000" w:themeColor="text1"/>
                <w:sz w:val="24"/>
                <w:szCs w:val="24"/>
                <w:u w:val="single"/>
              </w:rPr>
              <w:t>«Учение с увлечением»</w:t>
            </w:r>
          </w:p>
        </w:tc>
        <w:tc>
          <w:tcPr>
            <w:tcW w:w="0" w:type="auto"/>
          </w:tcPr>
          <w:p w:rsidR="00E37BE2" w:rsidRPr="004C7F8A" w:rsidRDefault="00E37BE2" w:rsidP="00393BB6">
            <w:pPr>
              <w:rPr>
                <w:sz w:val="24"/>
                <w:szCs w:val="24"/>
              </w:rPr>
            </w:pPr>
            <w:r w:rsidRPr="004C7F8A">
              <w:rPr>
                <w:sz w:val="24"/>
                <w:szCs w:val="24"/>
              </w:rPr>
              <w:t>Школьные олимпиады, факультативы и исследовательские проекты по предметам, в том числе «Решу ЕГЭ»</w:t>
            </w:r>
            <w:r w:rsidR="00750446">
              <w:rPr>
                <w:sz w:val="24"/>
                <w:szCs w:val="24"/>
              </w:rPr>
              <w:t>, «Развитие культуры речи</w:t>
            </w:r>
            <w:r w:rsidR="00F1183B">
              <w:rPr>
                <w:sz w:val="24"/>
                <w:szCs w:val="24"/>
              </w:rPr>
              <w:t xml:space="preserve"> в рамках ПППК</w:t>
            </w:r>
            <w:r w:rsidR="00750446">
              <w:rPr>
                <w:sz w:val="24"/>
                <w:szCs w:val="24"/>
              </w:rPr>
              <w:t>»</w:t>
            </w:r>
          </w:p>
          <w:p w:rsidR="00E37BE2" w:rsidRPr="004C7F8A" w:rsidRDefault="00F1183B" w:rsidP="00393BB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E37BE2" w:rsidRPr="004C7F8A">
              <w:rPr>
                <w:color w:val="000000" w:themeColor="text1"/>
                <w:sz w:val="24"/>
                <w:szCs w:val="24"/>
              </w:rPr>
              <w:t xml:space="preserve"> час</w:t>
            </w:r>
          </w:p>
        </w:tc>
      </w:tr>
      <w:tr w:rsidR="00E37BE2" w:rsidRPr="004C7F8A" w:rsidTr="00393BB6">
        <w:tc>
          <w:tcPr>
            <w:tcW w:w="0" w:type="auto"/>
          </w:tcPr>
          <w:p w:rsidR="00E37BE2" w:rsidRPr="004C7F8A" w:rsidRDefault="00E37BE2" w:rsidP="00393BB6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4C7F8A">
              <w:rPr>
                <w:color w:val="000000" w:themeColor="text1"/>
                <w:sz w:val="24"/>
                <w:szCs w:val="24"/>
                <w:u w:val="single"/>
              </w:rPr>
              <w:t>Итого</w:t>
            </w:r>
          </w:p>
        </w:tc>
        <w:tc>
          <w:tcPr>
            <w:tcW w:w="0" w:type="auto"/>
          </w:tcPr>
          <w:p w:rsidR="00E37BE2" w:rsidRPr="004C7F8A" w:rsidRDefault="00F1183B" w:rsidP="00393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37BE2" w:rsidRPr="004C7F8A">
              <w:rPr>
                <w:sz w:val="24"/>
                <w:szCs w:val="24"/>
              </w:rPr>
              <w:t xml:space="preserve"> часов</w:t>
            </w:r>
          </w:p>
        </w:tc>
      </w:tr>
    </w:tbl>
    <w:p w:rsidR="00E37BE2" w:rsidRDefault="00F1183B">
      <w:r>
        <w:t>ПППК – психолого-педагогический класс.</w:t>
      </w:r>
    </w:p>
    <w:p w:rsidR="001D32B6" w:rsidRPr="0094309F" w:rsidRDefault="00306176">
      <w:pPr>
        <w:rPr>
          <w:rFonts w:ascii="Times New Roman" w:hAnsi="Times New Roman" w:cs="Times New Roman"/>
          <w:sz w:val="32"/>
          <w:szCs w:val="32"/>
        </w:rPr>
      </w:pPr>
      <w:r w:rsidRPr="0094309F">
        <w:rPr>
          <w:rFonts w:ascii="Times New Roman" w:hAnsi="Times New Roman" w:cs="Times New Roman"/>
          <w:sz w:val="32"/>
          <w:szCs w:val="32"/>
        </w:rPr>
        <w:t xml:space="preserve">Дистанционные занятия </w:t>
      </w:r>
      <w:r w:rsidR="00FB145E" w:rsidRPr="00FB145E"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  <w:t xml:space="preserve">на платформе видеоконференций </w:t>
      </w:r>
      <w:proofErr w:type="spellStart"/>
      <w:r w:rsidR="00FB145E" w:rsidRPr="00FB145E"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  <w:t>Контур</w:t>
      </w:r>
      <w:proofErr w:type="gramStart"/>
      <w:r w:rsidR="00FB145E" w:rsidRPr="00FB145E"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  <w:t>.Т</w:t>
      </w:r>
      <w:proofErr w:type="gramEnd"/>
      <w:r w:rsidR="00FB145E" w:rsidRPr="00FB145E"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  <w:t>олк</w:t>
      </w:r>
      <w:proofErr w:type="spellEnd"/>
      <w:r w:rsidR="00FB145E" w:rsidRPr="00FB145E"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  <w:t>.</w:t>
      </w:r>
      <w:r w:rsidR="00FB145E">
        <w:rPr>
          <w:rFonts w:ascii="Times New Roman" w:hAnsi="Times New Roman" w:cs="Times New Roman"/>
          <w:sz w:val="32"/>
          <w:szCs w:val="32"/>
        </w:rPr>
        <w:t xml:space="preserve">  </w:t>
      </w:r>
      <w:bookmarkStart w:id="0" w:name="_GoBack"/>
      <w:bookmarkEnd w:id="0"/>
      <w:r w:rsidR="00F1183B">
        <w:rPr>
          <w:rFonts w:ascii="Times New Roman" w:hAnsi="Times New Roman" w:cs="Times New Roman"/>
          <w:sz w:val="32"/>
          <w:szCs w:val="32"/>
        </w:rPr>
        <w:t>«</w:t>
      </w:r>
      <w:r w:rsidRPr="0094309F">
        <w:rPr>
          <w:rFonts w:ascii="Times New Roman" w:hAnsi="Times New Roman" w:cs="Times New Roman"/>
          <w:sz w:val="32"/>
          <w:szCs w:val="32"/>
        </w:rPr>
        <w:t xml:space="preserve">Школа будущего </w:t>
      </w:r>
      <w:r w:rsidR="00F1183B">
        <w:rPr>
          <w:rFonts w:ascii="Times New Roman" w:hAnsi="Times New Roman" w:cs="Times New Roman"/>
          <w:sz w:val="32"/>
          <w:szCs w:val="32"/>
        </w:rPr>
        <w:t>учителя РГУ имени С. А. Есенина»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5"/>
        <w:gridCol w:w="3309"/>
        <w:gridCol w:w="1219"/>
        <w:gridCol w:w="2939"/>
        <w:gridCol w:w="1219"/>
      </w:tblGrid>
      <w:tr w:rsidR="00EB4156" w:rsidTr="00EB4156">
        <w:tc>
          <w:tcPr>
            <w:tcW w:w="0" w:type="auto"/>
          </w:tcPr>
          <w:p w:rsidR="00EB4156" w:rsidRDefault="00EB4156"/>
        </w:tc>
        <w:tc>
          <w:tcPr>
            <w:tcW w:w="0" w:type="auto"/>
          </w:tcPr>
          <w:p w:rsidR="00EB4156" w:rsidRDefault="00EB4156">
            <w:r>
              <w:t>Обязательные предметы</w:t>
            </w:r>
          </w:p>
        </w:tc>
        <w:tc>
          <w:tcPr>
            <w:tcW w:w="0" w:type="auto"/>
          </w:tcPr>
          <w:p w:rsidR="00EB4156" w:rsidRDefault="00EB4156">
            <w:r>
              <w:t>Кол-во часов</w:t>
            </w:r>
          </w:p>
        </w:tc>
        <w:tc>
          <w:tcPr>
            <w:tcW w:w="0" w:type="auto"/>
          </w:tcPr>
          <w:p w:rsidR="00EB4156" w:rsidRDefault="00EB4156">
            <w:r>
              <w:t>Дополнительные дисциплины</w:t>
            </w:r>
          </w:p>
        </w:tc>
        <w:tc>
          <w:tcPr>
            <w:tcW w:w="0" w:type="auto"/>
          </w:tcPr>
          <w:p w:rsidR="00EB4156" w:rsidRDefault="00EB4156">
            <w:r>
              <w:t>Кол-во часов</w:t>
            </w:r>
          </w:p>
        </w:tc>
      </w:tr>
      <w:tr w:rsidR="00EB4156" w:rsidTr="00EB4156">
        <w:tc>
          <w:tcPr>
            <w:tcW w:w="0" w:type="auto"/>
            <w:vMerge w:val="restart"/>
          </w:tcPr>
          <w:p w:rsidR="00EB4156" w:rsidRDefault="00EB4156">
            <w:r>
              <w:t>10 класс</w:t>
            </w:r>
          </w:p>
        </w:tc>
        <w:tc>
          <w:tcPr>
            <w:tcW w:w="0" w:type="auto"/>
          </w:tcPr>
          <w:p w:rsidR="00EB4156" w:rsidRDefault="00EB4156">
            <w:r>
              <w:t>Введение в педагогическую профессию</w:t>
            </w:r>
          </w:p>
          <w:p w:rsidR="00EB4156" w:rsidRDefault="00EB4156"/>
        </w:tc>
        <w:tc>
          <w:tcPr>
            <w:tcW w:w="0" w:type="auto"/>
          </w:tcPr>
          <w:p w:rsidR="00EB4156" w:rsidRDefault="00EB4156">
            <w:r>
              <w:t>1</w:t>
            </w:r>
          </w:p>
        </w:tc>
        <w:tc>
          <w:tcPr>
            <w:tcW w:w="0" w:type="auto"/>
            <w:vMerge w:val="restart"/>
          </w:tcPr>
          <w:p w:rsidR="00EB4156" w:rsidRDefault="00EB4156">
            <w:r>
              <w:t>Изучение русского языка в школе</w:t>
            </w:r>
          </w:p>
          <w:p w:rsidR="00EB4156" w:rsidRDefault="00EB4156"/>
          <w:p w:rsidR="00EB4156" w:rsidRDefault="00EB4156"/>
          <w:p w:rsidR="00EB4156" w:rsidRDefault="00EB4156"/>
          <w:p w:rsidR="00EB4156" w:rsidRDefault="00EB4156">
            <w:r>
              <w:t>Изучение математики в школе</w:t>
            </w:r>
          </w:p>
        </w:tc>
        <w:tc>
          <w:tcPr>
            <w:tcW w:w="0" w:type="auto"/>
          </w:tcPr>
          <w:p w:rsidR="00EB4156" w:rsidRDefault="00EB4156">
            <w:r>
              <w:t>1</w:t>
            </w:r>
          </w:p>
        </w:tc>
      </w:tr>
      <w:tr w:rsidR="00EB4156" w:rsidTr="00EB4156">
        <w:tc>
          <w:tcPr>
            <w:tcW w:w="0" w:type="auto"/>
            <w:vMerge/>
          </w:tcPr>
          <w:p w:rsidR="00EB4156" w:rsidRDefault="00EB4156"/>
        </w:tc>
        <w:tc>
          <w:tcPr>
            <w:tcW w:w="0" w:type="auto"/>
          </w:tcPr>
          <w:p w:rsidR="00EB4156" w:rsidRDefault="00EB4156">
            <w:r>
              <w:t>Педагогическая психология</w:t>
            </w:r>
          </w:p>
        </w:tc>
        <w:tc>
          <w:tcPr>
            <w:tcW w:w="0" w:type="auto"/>
          </w:tcPr>
          <w:p w:rsidR="00EB4156" w:rsidRDefault="00EB4156">
            <w:r>
              <w:t>1</w:t>
            </w:r>
          </w:p>
        </w:tc>
        <w:tc>
          <w:tcPr>
            <w:tcW w:w="0" w:type="auto"/>
            <w:vMerge/>
          </w:tcPr>
          <w:p w:rsidR="00EB4156" w:rsidRDefault="00EB4156"/>
        </w:tc>
        <w:tc>
          <w:tcPr>
            <w:tcW w:w="0" w:type="auto"/>
          </w:tcPr>
          <w:p w:rsidR="00EB4156" w:rsidRDefault="00EB4156"/>
        </w:tc>
      </w:tr>
      <w:tr w:rsidR="00EB4156" w:rsidTr="00EB4156">
        <w:tc>
          <w:tcPr>
            <w:tcW w:w="0" w:type="auto"/>
            <w:vMerge/>
          </w:tcPr>
          <w:p w:rsidR="00EB4156" w:rsidRDefault="00EB4156"/>
        </w:tc>
        <w:tc>
          <w:tcPr>
            <w:tcW w:w="0" w:type="auto"/>
          </w:tcPr>
          <w:p w:rsidR="00EB4156" w:rsidRDefault="00EB4156">
            <w:r>
              <w:t>Основы межкультурных коммуникаций.</w:t>
            </w:r>
          </w:p>
        </w:tc>
        <w:tc>
          <w:tcPr>
            <w:tcW w:w="0" w:type="auto"/>
          </w:tcPr>
          <w:p w:rsidR="00EB4156" w:rsidRDefault="00EB4156">
            <w:r>
              <w:t>1</w:t>
            </w:r>
          </w:p>
        </w:tc>
        <w:tc>
          <w:tcPr>
            <w:tcW w:w="0" w:type="auto"/>
            <w:vMerge/>
          </w:tcPr>
          <w:p w:rsidR="00EB4156" w:rsidRDefault="00EB4156"/>
        </w:tc>
        <w:tc>
          <w:tcPr>
            <w:tcW w:w="0" w:type="auto"/>
          </w:tcPr>
          <w:p w:rsidR="00EB4156" w:rsidRDefault="00EB4156">
            <w:r>
              <w:t>1</w:t>
            </w:r>
          </w:p>
        </w:tc>
      </w:tr>
      <w:tr w:rsidR="00EB4156" w:rsidTr="00EB4156">
        <w:tc>
          <w:tcPr>
            <w:tcW w:w="0" w:type="auto"/>
            <w:vMerge w:val="restart"/>
          </w:tcPr>
          <w:p w:rsidR="00EB4156" w:rsidRDefault="00EB4156">
            <w:r>
              <w:t>11 класс</w:t>
            </w:r>
          </w:p>
        </w:tc>
        <w:tc>
          <w:tcPr>
            <w:tcW w:w="0" w:type="auto"/>
          </w:tcPr>
          <w:p w:rsidR="00EB4156" w:rsidRDefault="00EB4156" w:rsidP="00393BB6">
            <w:r>
              <w:t>Введение в педагогическую профессию</w:t>
            </w:r>
          </w:p>
          <w:p w:rsidR="00EB4156" w:rsidRDefault="00EB4156" w:rsidP="00393BB6"/>
        </w:tc>
        <w:tc>
          <w:tcPr>
            <w:tcW w:w="0" w:type="auto"/>
          </w:tcPr>
          <w:p w:rsidR="00EB4156" w:rsidRDefault="00EB4156">
            <w:r>
              <w:t>1</w:t>
            </w:r>
          </w:p>
        </w:tc>
        <w:tc>
          <w:tcPr>
            <w:tcW w:w="0" w:type="auto"/>
            <w:vMerge w:val="restart"/>
          </w:tcPr>
          <w:p w:rsidR="00EB4156" w:rsidRDefault="00EB4156">
            <w:r>
              <w:t>Изучение обществознания в школе</w:t>
            </w:r>
          </w:p>
          <w:p w:rsidR="00EB4156" w:rsidRDefault="00EB4156" w:rsidP="0089755A">
            <w:r>
              <w:t>Изучение русского языка в школе</w:t>
            </w:r>
          </w:p>
        </w:tc>
        <w:tc>
          <w:tcPr>
            <w:tcW w:w="0" w:type="auto"/>
          </w:tcPr>
          <w:p w:rsidR="00EB4156" w:rsidRDefault="00EB4156">
            <w:r>
              <w:t>1</w:t>
            </w:r>
          </w:p>
        </w:tc>
      </w:tr>
      <w:tr w:rsidR="00EB4156" w:rsidTr="00EB4156">
        <w:tc>
          <w:tcPr>
            <w:tcW w:w="0" w:type="auto"/>
            <w:vMerge/>
          </w:tcPr>
          <w:p w:rsidR="00EB4156" w:rsidRDefault="00EB4156"/>
        </w:tc>
        <w:tc>
          <w:tcPr>
            <w:tcW w:w="0" w:type="auto"/>
          </w:tcPr>
          <w:p w:rsidR="00EB4156" w:rsidRDefault="00EB4156" w:rsidP="00393BB6">
            <w:r>
              <w:t>Педагогическая психология</w:t>
            </w:r>
          </w:p>
        </w:tc>
        <w:tc>
          <w:tcPr>
            <w:tcW w:w="0" w:type="auto"/>
          </w:tcPr>
          <w:p w:rsidR="00EB4156" w:rsidRDefault="00EB4156">
            <w:r>
              <w:t>1</w:t>
            </w:r>
          </w:p>
        </w:tc>
        <w:tc>
          <w:tcPr>
            <w:tcW w:w="0" w:type="auto"/>
            <w:vMerge/>
          </w:tcPr>
          <w:p w:rsidR="00EB4156" w:rsidRDefault="00EB4156"/>
        </w:tc>
        <w:tc>
          <w:tcPr>
            <w:tcW w:w="0" w:type="auto"/>
          </w:tcPr>
          <w:p w:rsidR="00EB4156" w:rsidRDefault="00EB4156">
            <w:r>
              <w:t>1</w:t>
            </w:r>
          </w:p>
        </w:tc>
      </w:tr>
    </w:tbl>
    <w:p w:rsidR="00306176" w:rsidRDefault="00306176"/>
    <w:p w:rsidR="00306176" w:rsidRDefault="00306176"/>
    <w:sectPr w:rsidR="00306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81F"/>
    <w:multiLevelType w:val="multilevel"/>
    <w:tmpl w:val="59546CA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40"/>
    <w:rsid w:val="00045C12"/>
    <w:rsid w:val="000B5E35"/>
    <w:rsid w:val="001D32B6"/>
    <w:rsid w:val="00306176"/>
    <w:rsid w:val="00490470"/>
    <w:rsid w:val="005A2F3F"/>
    <w:rsid w:val="00750446"/>
    <w:rsid w:val="0094309F"/>
    <w:rsid w:val="00A3532F"/>
    <w:rsid w:val="00B47D3A"/>
    <w:rsid w:val="00B57E40"/>
    <w:rsid w:val="00E37BE2"/>
    <w:rsid w:val="00EB4156"/>
    <w:rsid w:val="00F1183B"/>
    <w:rsid w:val="00FB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7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7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14</cp:revision>
  <dcterms:created xsi:type="dcterms:W3CDTF">2025-10-30T11:54:00Z</dcterms:created>
  <dcterms:modified xsi:type="dcterms:W3CDTF">2025-11-28T10:15:00Z</dcterms:modified>
</cp:coreProperties>
</file>